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575F" w14:textId="49459843" w:rsidR="0093446E" w:rsidRPr="0093446E" w:rsidRDefault="0093446E" w:rsidP="009344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WYMAGANIA EDUKACYJNE</w:t>
      </w:r>
      <w:r w:rsidRPr="0093446E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z religii dla klasy IV szkoły podstawowej na 1 lekcję religii tygodniowo</w:t>
      </w:r>
    </w:p>
    <w:p w14:paraId="72F0A3DC" w14:textId="77777777" w:rsidR="0093446E" w:rsidRPr="0093446E" w:rsidRDefault="0093446E" w:rsidP="0093446E">
      <w:pPr>
        <w:spacing w:after="0" w:line="288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według podręcznika „Odkrywam życie z Jezusem” </w:t>
      </w:r>
      <w:r w:rsidRPr="0093446E"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pl-PL"/>
          <w14:ligatures w14:val="none"/>
        </w:rPr>
        <w:t xml:space="preserve">nr </w:t>
      </w:r>
      <w:r w:rsidRPr="0093446E"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0"/>
          <w:lang w:eastAsia="pl-PL"/>
          <w14:ligatures w14:val="none"/>
        </w:rPr>
        <w:t>AZ-14-01/18-KI-19/23</w:t>
      </w:r>
    </w:p>
    <w:p w14:paraId="14CB32A6" w14:textId="77777777" w:rsidR="0093446E" w:rsidRPr="0093446E" w:rsidRDefault="0093446E" w:rsidP="0093446E">
      <w:pPr>
        <w:keepNext/>
        <w:spacing w:after="0" w:line="360" w:lineRule="auto"/>
        <w:ind w:firstLine="540"/>
        <w:jc w:val="center"/>
        <w:outlineLvl w:val="0"/>
        <w:rPr>
          <w:rFonts w:ascii="Times New Roman" w:eastAsia="TimeIbisEE-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93446E">
        <w:rPr>
          <w:rFonts w:ascii="Times New Roman" w:eastAsia="TimeIbisEE-Roman" w:hAnsi="Times New Roman" w:cs="Times New Roman"/>
          <w:kern w:val="0"/>
          <w:sz w:val="26"/>
          <w:szCs w:val="26"/>
          <w:lang w:eastAsia="pl-PL"/>
          <w14:ligatures w14:val="none"/>
        </w:rPr>
        <w:t>zgodnego z programem nauczania nr AZ-1-01/18</w:t>
      </w:r>
    </w:p>
    <w:p w14:paraId="5262CA5E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32FA5D9A" w14:textId="77777777" w:rsidR="0093446E" w:rsidRPr="0093446E" w:rsidRDefault="0093446E" w:rsidP="00934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  <w:t>OGÓLNE KRYTERIA OCENIANIA</w:t>
      </w:r>
    </w:p>
    <w:p w14:paraId="49E5B489" w14:textId="77777777" w:rsidR="0093446E" w:rsidRPr="0093446E" w:rsidRDefault="0093446E" w:rsidP="009344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procesie oceniania </w:t>
      </w: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obowiązuje stosowanie zasady kumulowania wymagań</w:t>
      </w: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0C4BD293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3DA0CF8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niedostateczną otrzymuje uczeń, który:</w:t>
      </w: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nie spełnia wymagań na ocenę dopuszczającą, (i)</w:t>
      </w: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b) odmawia wszelkiej współpracy, (i)</w:t>
      </w: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c) ma lekceważący stosunek do przedmiotu i wiary.</w:t>
      </w:r>
    </w:p>
    <w:p w14:paraId="6F306F71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0302ABA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dopuszczającą otrzymuje uczeń, który spełnia wymagania konieczne:</w:t>
      </w:r>
    </w:p>
    <w:p w14:paraId="42E3F1F8" w14:textId="77777777" w:rsidR="0093446E" w:rsidRPr="0093446E" w:rsidRDefault="0093446E" w:rsidP="009344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zakresie wiadomości i umiejętności opanował treści najłatwiejsze, najczęściej stosowane, stanowiące podstawę do dalszej edukacji, </w:t>
      </w:r>
    </w:p>
    <w:p w14:paraId="3DC68D1D" w14:textId="77777777" w:rsidR="0093446E" w:rsidRPr="0093446E" w:rsidRDefault="0093446E" w:rsidP="009344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choćby minimalne zainteresowanie przedmiotem i gotowość współpracy z nauczycielem i w grupie.</w:t>
      </w:r>
    </w:p>
    <w:p w14:paraId="05205918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506B31A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dostateczną otrzymuje uczeń, który spełnia wymagania podstawowe:</w:t>
      </w:r>
    </w:p>
    <w:p w14:paraId="2D11CDEE" w14:textId="77777777" w:rsidR="0093446E" w:rsidRPr="0093446E" w:rsidRDefault="0093446E" w:rsidP="009344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najbardziej przystępne, najprostsze, najbardziej uniwersalne, niezbędne na danym etapie kształcenia i na wyższych etapach,</w:t>
      </w:r>
    </w:p>
    <w:p w14:paraId="1F15E301" w14:textId="77777777" w:rsidR="0093446E" w:rsidRPr="0093446E" w:rsidRDefault="0093446E" w:rsidP="009344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uczestniczy w rozwiązywaniu problemów oraz umiejętnie słucha innych.</w:t>
      </w:r>
    </w:p>
    <w:p w14:paraId="25B2520A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50217B5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dobrą otrzymuje uczeń, który spełnia wymagania rozszerzające:</w:t>
      </w:r>
    </w:p>
    <w:p w14:paraId="7C545EEE" w14:textId="77777777" w:rsidR="0093446E" w:rsidRPr="0093446E" w:rsidRDefault="0093446E" w:rsidP="009344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umiarkowanie przystępne oraz bardziej złożone,</w:t>
      </w:r>
    </w:p>
    <w:p w14:paraId="4BCACB0B" w14:textId="77777777" w:rsidR="0093446E" w:rsidRPr="0093446E" w:rsidRDefault="0093446E" w:rsidP="009344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ukierunkowany jest na poszukiwanie prawdy i dobra oraz szanuje poglądy innych,</w:t>
      </w:r>
    </w:p>
    <w:p w14:paraId="3DDC4521" w14:textId="77777777" w:rsidR="0093446E" w:rsidRPr="0093446E" w:rsidRDefault="0093446E" w:rsidP="009344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aktywnie realizuje zadania wykonywane w grupie.</w:t>
      </w:r>
    </w:p>
    <w:p w14:paraId="4654DE8D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0EA9FB7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bardzo dobrą otrzymuje uczeń, który spełnia wymagania dopełniające:</w:t>
      </w:r>
    </w:p>
    <w:p w14:paraId="03FDF6D1" w14:textId="77777777" w:rsidR="0093446E" w:rsidRPr="0093446E" w:rsidRDefault="0093446E" w:rsidP="009344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obejmujące elementy trudne do opanowania, złożone i nietypowe,</w:t>
      </w:r>
    </w:p>
    <w:p w14:paraId="40F26068" w14:textId="77777777" w:rsidR="0093446E" w:rsidRPr="0093446E" w:rsidRDefault="0093446E" w:rsidP="009344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własną inicjatywę w rozwiązywaniu problemów swojej społeczności</w:t>
      </w:r>
    </w:p>
    <w:p w14:paraId="2D693D44" w14:textId="77777777" w:rsidR="0093446E" w:rsidRPr="0093446E" w:rsidRDefault="0093446E" w:rsidP="009344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wszechstronnie dba o rozwój swojej osobowości i podejmuje zadania apostolskie.</w:t>
      </w:r>
    </w:p>
    <w:p w14:paraId="3960181E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368A1C81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Ocenę celującą otrzymuje uczeń, który: </w:t>
      </w:r>
      <w:r w:rsidRPr="0093446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posiadł wiedzę i umiejętności z przedmiotu w danej klasie, samodzielnie i twórczo rozwija własne uzdolnienia, </w:t>
      </w:r>
    </w:p>
    <w:p w14:paraId="6B744007" w14:textId="77777777" w:rsidR="0093446E" w:rsidRPr="0093446E" w:rsidRDefault="0093446E" w:rsidP="0093446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b) biegle posługuje się zdobytymi wiadomościami w rozwiązywaniu problemów teoretycznych lub praktycznych i proponuje rozwiązania nietypowe, </w:t>
      </w:r>
    </w:p>
    <w:p w14:paraId="65C92B1A" w14:textId="77777777" w:rsidR="0093446E" w:rsidRPr="0093446E" w:rsidRDefault="0093446E" w:rsidP="0093446E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93446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71876746" w14:textId="77777777" w:rsidR="0093446E" w:rsidRPr="0093446E" w:rsidRDefault="0093446E" w:rsidP="0093446E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96"/>
        <w:gridCol w:w="2552"/>
        <w:gridCol w:w="2126"/>
        <w:gridCol w:w="1946"/>
        <w:gridCol w:w="2160"/>
        <w:gridCol w:w="1620"/>
      </w:tblGrid>
      <w:tr w:rsidR="0093446E" w:rsidRPr="0093446E" w14:paraId="045C4F3B" w14:textId="77777777" w:rsidTr="009F2657">
        <w:trPr>
          <w:cantSplit/>
        </w:trPr>
        <w:tc>
          <w:tcPr>
            <w:tcW w:w="1440" w:type="dxa"/>
            <w:vMerge w:val="restart"/>
            <w:vAlign w:val="center"/>
          </w:tcPr>
          <w:p w14:paraId="7291D8AB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PRZEDMIOT</w:t>
            </w:r>
          </w:p>
          <w:p w14:paraId="60321C38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OCENY</w:t>
            </w:r>
          </w:p>
        </w:tc>
        <w:tc>
          <w:tcPr>
            <w:tcW w:w="13500" w:type="dxa"/>
            <w:gridSpan w:val="6"/>
            <w:vAlign w:val="center"/>
          </w:tcPr>
          <w:p w14:paraId="7D71732C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OCENA</w:t>
            </w:r>
          </w:p>
        </w:tc>
      </w:tr>
      <w:tr w:rsidR="0093446E" w:rsidRPr="0093446E" w14:paraId="54FD0843" w14:textId="77777777" w:rsidTr="009F2657">
        <w:trPr>
          <w:cantSplit/>
        </w:trPr>
        <w:tc>
          <w:tcPr>
            <w:tcW w:w="1440" w:type="dxa"/>
            <w:vMerge/>
          </w:tcPr>
          <w:p w14:paraId="645841CE" w14:textId="77777777" w:rsidR="0093446E" w:rsidRPr="0093446E" w:rsidRDefault="0093446E" w:rsidP="009344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  <w:vAlign w:val="center"/>
          </w:tcPr>
          <w:p w14:paraId="28E15E98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celująca</w:t>
            </w:r>
          </w:p>
        </w:tc>
        <w:tc>
          <w:tcPr>
            <w:tcW w:w="2552" w:type="dxa"/>
            <w:vAlign w:val="center"/>
          </w:tcPr>
          <w:p w14:paraId="68F6B021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bardzo dobra</w:t>
            </w:r>
          </w:p>
        </w:tc>
        <w:tc>
          <w:tcPr>
            <w:tcW w:w="2126" w:type="dxa"/>
            <w:vAlign w:val="center"/>
          </w:tcPr>
          <w:p w14:paraId="5ACFC3B2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vAlign w:val="center"/>
          </w:tcPr>
          <w:p w14:paraId="6F93581B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dostateczna</w:t>
            </w:r>
          </w:p>
        </w:tc>
        <w:tc>
          <w:tcPr>
            <w:tcW w:w="2160" w:type="dxa"/>
            <w:vAlign w:val="center"/>
          </w:tcPr>
          <w:p w14:paraId="02A7F8DA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dopuszczająca</w:t>
            </w:r>
          </w:p>
        </w:tc>
        <w:tc>
          <w:tcPr>
            <w:tcW w:w="1620" w:type="dxa"/>
            <w:vAlign w:val="center"/>
          </w:tcPr>
          <w:p w14:paraId="01026C2F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niedostateczna</w:t>
            </w:r>
          </w:p>
        </w:tc>
      </w:tr>
      <w:tr w:rsidR="0093446E" w:rsidRPr="0093446E" w14:paraId="2D993D1A" w14:textId="77777777" w:rsidTr="009F2657">
        <w:tc>
          <w:tcPr>
            <w:tcW w:w="1440" w:type="dxa"/>
            <w:vAlign w:val="center"/>
          </w:tcPr>
          <w:p w14:paraId="0A32E43B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1. Modlitwy, pieśni</w:t>
            </w:r>
          </w:p>
        </w:tc>
        <w:tc>
          <w:tcPr>
            <w:tcW w:w="3096" w:type="dxa"/>
          </w:tcPr>
          <w:p w14:paraId="5D6A4F66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dokładna znajomość tekstu, melodii, samodzielność i piękno wykonania </w:t>
            </w:r>
          </w:p>
        </w:tc>
        <w:tc>
          <w:tcPr>
            <w:tcW w:w="2552" w:type="dxa"/>
          </w:tcPr>
          <w:p w14:paraId="5274DD16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dokładna znajomość tekstu, melodii</w:t>
            </w:r>
          </w:p>
        </w:tc>
        <w:tc>
          <w:tcPr>
            <w:tcW w:w="2126" w:type="dxa"/>
          </w:tcPr>
          <w:p w14:paraId="68527772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dobra znajomość tekstu, melodii</w:t>
            </w:r>
          </w:p>
        </w:tc>
        <w:tc>
          <w:tcPr>
            <w:tcW w:w="1946" w:type="dxa"/>
          </w:tcPr>
          <w:p w14:paraId="3EBD442E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niezbyt dokładna znajomość tekstu</w:t>
            </w:r>
          </w:p>
        </w:tc>
        <w:tc>
          <w:tcPr>
            <w:tcW w:w="2160" w:type="dxa"/>
          </w:tcPr>
          <w:p w14:paraId="7DED6489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fragmentaryczna znajomość tekstu</w:t>
            </w:r>
          </w:p>
        </w:tc>
        <w:tc>
          <w:tcPr>
            <w:tcW w:w="1620" w:type="dxa"/>
          </w:tcPr>
          <w:p w14:paraId="1736D515" w14:textId="77777777" w:rsidR="0093446E" w:rsidRPr="0093446E" w:rsidRDefault="0093446E" w:rsidP="0093446E">
            <w:pPr>
              <w:tabs>
                <w:tab w:val="num" w:pos="218"/>
              </w:tabs>
              <w:spacing w:after="0" w:line="240" w:lineRule="auto"/>
              <w:ind w:left="152" w:hanging="152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brak jakiejkolwiek znajomości tekstu</w:t>
            </w:r>
          </w:p>
        </w:tc>
      </w:tr>
      <w:tr w:rsidR="0093446E" w:rsidRPr="0093446E" w14:paraId="0D292D65" w14:textId="77777777" w:rsidTr="009F2657">
        <w:tc>
          <w:tcPr>
            <w:tcW w:w="1440" w:type="dxa"/>
            <w:vAlign w:val="center"/>
          </w:tcPr>
          <w:p w14:paraId="6AC9EA4E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2. Ćwiczenia w podręczniku</w:t>
            </w:r>
          </w:p>
        </w:tc>
        <w:tc>
          <w:tcPr>
            <w:tcW w:w="3096" w:type="dxa"/>
          </w:tcPr>
          <w:p w14:paraId="5F2EA6B3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wykonane wszystkie zadania</w:t>
            </w:r>
          </w:p>
          <w:p w14:paraId="1BBDFE51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staranne pismo</w:t>
            </w:r>
          </w:p>
          <w:p w14:paraId="62D2225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własne materiały</w:t>
            </w:r>
          </w:p>
          <w:p w14:paraId="327D7226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ilustracje itp.</w:t>
            </w:r>
          </w:p>
        </w:tc>
        <w:tc>
          <w:tcPr>
            <w:tcW w:w="2552" w:type="dxa"/>
          </w:tcPr>
          <w:p w14:paraId="1190FB44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prowadzony</w:t>
            </w:r>
          </w:p>
          <w:p w14:paraId="020422EB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zadania</w:t>
            </w:r>
          </w:p>
          <w:p w14:paraId="73BC4239" w14:textId="77777777" w:rsidR="0093446E" w:rsidRPr="0093446E" w:rsidRDefault="0093446E" w:rsidP="0093446E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18456F09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zapis staranny</w:t>
            </w:r>
          </w:p>
          <w:p w14:paraId="3AC16D15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luki w zapisach (sporadyczne do 5 tematów)</w:t>
            </w:r>
          </w:p>
        </w:tc>
        <w:tc>
          <w:tcPr>
            <w:tcW w:w="1946" w:type="dxa"/>
          </w:tcPr>
          <w:p w14:paraId="29829D0A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ćwiczenia czytelne</w:t>
            </w:r>
          </w:p>
          <w:p w14:paraId="12CF5D61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braki w zadaniach (do 40% tematów)</w:t>
            </w:r>
          </w:p>
        </w:tc>
        <w:tc>
          <w:tcPr>
            <w:tcW w:w="2160" w:type="dxa"/>
          </w:tcPr>
          <w:p w14:paraId="383E166D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pismo niestaranne</w:t>
            </w:r>
          </w:p>
          <w:p w14:paraId="40EF1250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620" w:type="dxa"/>
          </w:tcPr>
          <w:p w14:paraId="2E9E622D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podręcznika</w:t>
            </w:r>
          </w:p>
        </w:tc>
      </w:tr>
      <w:tr w:rsidR="0093446E" w:rsidRPr="0093446E" w14:paraId="7D46F710" w14:textId="77777777" w:rsidTr="009F2657">
        <w:tc>
          <w:tcPr>
            <w:tcW w:w="1440" w:type="dxa"/>
            <w:vAlign w:val="center"/>
          </w:tcPr>
          <w:p w14:paraId="7FBF3562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3. Odpowiedzi ustne</w:t>
            </w:r>
          </w:p>
          <w:p w14:paraId="656FEB8F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3096" w:type="dxa"/>
          </w:tcPr>
          <w:p w14:paraId="11ACA9A3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zawarte w podręczniku</w:t>
            </w:r>
          </w:p>
          <w:p w14:paraId="27F4A024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wypowiedź pełnymi zdaniami, bogaty język</w:t>
            </w:r>
          </w:p>
          <w:p w14:paraId="6EB05B51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używanie prawidłowych pojęć</w:t>
            </w:r>
          </w:p>
        </w:tc>
        <w:tc>
          <w:tcPr>
            <w:tcW w:w="2552" w:type="dxa"/>
          </w:tcPr>
          <w:p w14:paraId="7EAC353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 podręcznika prezentowane w sposób wskazujący na ich rozumienie, informacje przekazywane zrozumiałym językiem</w:t>
            </w:r>
          </w:p>
          <w:p w14:paraId="2F83B7C9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pełna nie wymagająca pytań dodatkowych</w:t>
            </w:r>
          </w:p>
        </w:tc>
        <w:tc>
          <w:tcPr>
            <w:tcW w:w="2126" w:type="dxa"/>
          </w:tcPr>
          <w:p w14:paraId="6B2E6445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wyuczone na pamięć wiadomości</w:t>
            </w:r>
          </w:p>
          <w:p w14:paraId="6DC9AB7E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ma trudności w sformułowaniu myśli własnymi słowami</w:t>
            </w:r>
          </w:p>
          <w:p w14:paraId="6CC4E77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potrzebna pomoc nauczyciela</w:t>
            </w:r>
          </w:p>
        </w:tc>
        <w:tc>
          <w:tcPr>
            <w:tcW w:w="1946" w:type="dxa"/>
          </w:tcPr>
          <w:p w14:paraId="58F1F489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wybiórcza znajomość poznanych treści i pojęć</w:t>
            </w:r>
          </w:p>
          <w:p w14:paraId="553F2048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niestaranna</w:t>
            </w:r>
          </w:p>
          <w:p w14:paraId="71C6554D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częste pytania naprowadzające</w:t>
            </w:r>
          </w:p>
        </w:tc>
        <w:tc>
          <w:tcPr>
            <w:tcW w:w="2160" w:type="dxa"/>
          </w:tcPr>
          <w:p w14:paraId="60C3616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słabe wiązanie faktów i wiadomości</w:t>
            </w:r>
          </w:p>
          <w:p w14:paraId="427DBFE8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chaos myślowy i słowny</w:t>
            </w:r>
          </w:p>
          <w:p w14:paraId="6D38064A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0"/>
                <w:lang w:eastAsia="pl-PL"/>
                <w14:ligatures w14:val="none"/>
              </w:rPr>
              <w:t>odpowiedź bełkotliwa, niewyraźna, pojedyncze wyrazy</w:t>
            </w:r>
          </w:p>
          <w:p w14:paraId="19562B03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dużo pytań pomocniczych</w:t>
            </w:r>
          </w:p>
        </w:tc>
        <w:tc>
          <w:tcPr>
            <w:tcW w:w="1620" w:type="dxa"/>
          </w:tcPr>
          <w:p w14:paraId="19BCDBB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odpowiedzi lub odpowiedzi świadczące o braku wiadomości rzeczowych</w:t>
            </w:r>
          </w:p>
        </w:tc>
      </w:tr>
      <w:tr w:rsidR="0093446E" w:rsidRPr="0093446E" w14:paraId="55D4808E" w14:textId="77777777" w:rsidTr="009F2657">
        <w:tc>
          <w:tcPr>
            <w:tcW w:w="1440" w:type="dxa"/>
            <w:vAlign w:val="center"/>
          </w:tcPr>
          <w:p w14:paraId="2681285C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4. Aktywność</w:t>
            </w:r>
          </w:p>
        </w:tc>
        <w:tc>
          <w:tcPr>
            <w:tcW w:w="3096" w:type="dxa"/>
          </w:tcPr>
          <w:p w14:paraId="43F61B87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uczeń wyróżnia się aktywnością na lekcji </w:t>
            </w:r>
          </w:p>
          <w:p w14:paraId="538AD62B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korzysta z materiałów zgromadzonych samodzielnie</w:t>
            </w:r>
          </w:p>
        </w:tc>
        <w:tc>
          <w:tcPr>
            <w:tcW w:w="2552" w:type="dxa"/>
          </w:tcPr>
          <w:p w14:paraId="10471E71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zawsze przygotowany do lekcji</w:t>
            </w:r>
          </w:p>
          <w:p w14:paraId="1367A155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często zgłasza się do odpowiedzi</w:t>
            </w:r>
          </w:p>
          <w:p w14:paraId="09A4E9E9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wypowiada się poprawnie</w:t>
            </w:r>
          </w:p>
        </w:tc>
        <w:tc>
          <w:tcPr>
            <w:tcW w:w="2126" w:type="dxa"/>
          </w:tcPr>
          <w:p w14:paraId="16AE53AF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 się być przygotowany do lekcji chętnie w niej uczestniczy</w:t>
            </w:r>
          </w:p>
        </w:tc>
        <w:tc>
          <w:tcPr>
            <w:tcW w:w="1946" w:type="dxa"/>
          </w:tcPr>
          <w:p w14:paraId="38CD115A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mało aktywny na lekcjach </w:t>
            </w:r>
          </w:p>
        </w:tc>
        <w:tc>
          <w:tcPr>
            <w:tcW w:w="2160" w:type="dxa"/>
          </w:tcPr>
          <w:p w14:paraId="2E1F8D0D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niechętny udział w lekcji</w:t>
            </w:r>
          </w:p>
        </w:tc>
        <w:tc>
          <w:tcPr>
            <w:tcW w:w="1620" w:type="dxa"/>
          </w:tcPr>
          <w:p w14:paraId="0B730005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lekceważący stosunek do przedmiotu.</w:t>
            </w:r>
          </w:p>
        </w:tc>
      </w:tr>
      <w:tr w:rsidR="0093446E" w:rsidRPr="0093446E" w14:paraId="02C418C2" w14:textId="77777777" w:rsidTr="009F2657">
        <w:tc>
          <w:tcPr>
            <w:tcW w:w="1440" w:type="dxa"/>
            <w:vAlign w:val="center"/>
          </w:tcPr>
          <w:p w14:paraId="54549F07" w14:textId="77777777" w:rsidR="0093446E" w:rsidRPr="0093446E" w:rsidRDefault="0093446E" w:rsidP="00934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5. Inscenizacje, gazetka szkolna, praca na rzecz Kościoła i inne</w:t>
            </w:r>
          </w:p>
        </w:tc>
        <w:tc>
          <w:tcPr>
            <w:tcW w:w="3096" w:type="dxa"/>
          </w:tcPr>
          <w:p w14:paraId="4D65A868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wielokrotnie pomaga w różnych pracach</w:t>
            </w:r>
          </w:p>
          <w:p w14:paraId="4FFA87F4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pilnie i terminowo wykonuje powierzone zadania, wykazuje dużo własnej inicjatywy</w:t>
            </w:r>
          </w:p>
          <w:p w14:paraId="593E843D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  <w:t xml:space="preserve">aktywnie uczestniczy w życiu małych grup formacyjnych </w:t>
            </w:r>
          </w:p>
        </w:tc>
        <w:tc>
          <w:tcPr>
            <w:tcW w:w="2552" w:type="dxa"/>
          </w:tcPr>
          <w:p w14:paraId="4E6407E1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wykonuje powierzone zadania</w:t>
            </w:r>
          </w:p>
          <w:p w14:paraId="6E8F15E8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przejawia postawę apostolską</w:t>
            </w:r>
          </w:p>
        </w:tc>
        <w:tc>
          <w:tcPr>
            <w:tcW w:w="2126" w:type="dxa"/>
          </w:tcPr>
          <w:p w14:paraId="024856F4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niezbyt chętnie wykonuje zadania poza lekcjami, ale nie unika ich zupełnie </w:t>
            </w:r>
          </w:p>
          <w:p w14:paraId="2C3C70E2" w14:textId="77777777" w:rsidR="0093446E" w:rsidRPr="0093446E" w:rsidRDefault="0093446E" w:rsidP="0093446E">
            <w:pPr>
              <w:tabs>
                <w:tab w:val="left" w:pos="119"/>
                <w:tab w:val="num" w:pos="785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93446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czynnie uczestniczy w rekolekcjach szkolnych</w:t>
            </w:r>
          </w:p>
        </w:tc>
        <w:tc>
          <w:tcPr>
            <w:tcW w:w="1946" w:type="dxa"/>
          </w:tcPr>
          <w:p w14:paraId="25C36852" w14:textId="77777777" w:rsidR="0093446E" w:rsidRPr="0093446E" w:rsidRDefault="0093446E" w:rsidP="009344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60" w:type="dxa"/>
          </w:tcPr>
          <w:p w14:paraId="5485D094" w14:textId="77777777" w:rsidR="0093446E" w:rsidRPr="0093446E" w:rsidRDefault="0093446E" w:rsidP="009344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1620" w:type="dxa"/>
          </w:tcPr>
          <w:p w14:paraId="2C9F9FD9" w14:textId="77777777" w:rsidR="0093446E" w:rsidRPr="0093446E" w:rsidRDefault="0093446E" w:rsidP="009344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</w:tr>
    </w:tbl>
    <w:p w14:paraId="04A64C47" w14:textId="37F6848C" w:rsidR="00BA5E86" w:rsidRDefault="0093446E">
      <w:r w:rsidRPr="0093446E">
        <w:rPr>
          <w:rFonts w:ascii="Times New Roman" w:eastAsia="Times New Roman" w:hAnsi="Times New Roman" w:cs="Times New Roman"/>
          <w:b/>
          <w:caps/>
          <w:kern w:val="0"/>
          <w:sz w:val="28"/>
          <w:szCs w:val="20"/>
          <w:lang w:eastAsia="pl-PL"/>
          <w14:ligatures w14:val="none"/>
        </w:rPr>
        <w:br w:type="page"/>
      </w:r>
    </w:p>
    <w:sectPr w:rsidR="00BA5E86" w:rsidSect="0093446E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IbisEE-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6E"/>
    <w:rsid w:val="00075CE5"/>
    <w:rsid w:val="004476AE"/>
    <w:rsid w:val="00564F58"/>
    <w:rsid w:val="00711385"/>
    <w:rsid w:val="0093446E"/>
    <w:rsid w:val="00BA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4029C"/>
  <w15:chartTrackingRefBased/>
  <w15:docId w15:val="{06774D99-8824-49F0-B546-E14F067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4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4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4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4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4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4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4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4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4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44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44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44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44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44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44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4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4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4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4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4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44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44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44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4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44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4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3984</Characters>
  <Application>Microsoft Office Word</Application>
  <DocSecurity>0</DocSecurity>
  <Lines>33</Lines>
  <Paragraphs>9</Paragraphs>
  <ScaleCrop>false</ScaleCrop>
  <Company>SOW WIERZBICE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Mitelska Karolina</cp:lastModifiedBy>
  <cp:revision>2</cp:revision>
  <dcterms:created xsi:type="dcterms:W3CDTF">2026-09-08T04:33:00Z</dcterms:created>
  <dcterms:modified xsi:type="dcterms:W3CDTF">2026-09-08T04:33:00Z</dcterms:modified>
</cp:coreProperties>
</file>