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5656C" w14:textId="320F1BBB" w:rsidR="00E2483A" w:rsidRPr="00E2483A" w:rsidRDefault="00E2483A" w:rsidP="00E24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WYMAGANIA EDUKACYJNE </w:t>
      </w:r>
      <w:r w:rsidRPr="00E2483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z religii dla klasy II szkoły podstawowej</w:t>
      </w:r>
      <w:r w:rsidRPr="00E2483A"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pl-PL"/>
          <w14:ligatures w14:val="none"/>
        </w:rPr>
        <w:t xml:space="preserve"> na 1 lekcję religii tygodniowo</w:t>
      </w:r>
    </w:p>
    <w:p w14:paraId="0DB0C491" w14:textId="77777777" w:rsidR="00E2483A" w:rsidRPr="00E2483A" w:rsidRDefault="00E2483A" w:rsidP="00E2483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według podręcznika „Odkrywam królestwo Boże” nr AZ-12-01/18-KI-7/21</w:t>
      </w:r>
    </w:p>
    <w:p w14:paraId="5171AA78" w14:textId="77777777" w:rsidR="00E2483A" w:rsidRPr="00E2483A" w:rsidRDefault="00E2483A" w:rsidP="00E2483A">
      <w:pPr>
        <w:spacing w:after="0" w:line="360" w:lineRule="auto"/>
        <w:jc w:val="center"/>
        <w:rPr>
          <w:rFonts w:ascii="Times New Roman" w:eastAsia="Times New Roman" w:hAnsi="Times New Roman" w:cs="Times New Roman"/>
          <w:caps/>
          <w:kern w:val="0"/>
          <w:sz w:val="26"/>
          <w:szCs w:val="26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 xml:space="preserve">zgodnego z programem nauczania „Zaproszeni na ucztę z Jezusem” nr </w:t>
      </w:r>
      <w:r w:rsidRPr="00E2483A">
        <w:rPr>
          <w:rFonts w:ascii="Times New Roman" w:eastAsia="Times New Roman" w:hAnsi="Times New Roman" w:cs="Times New Roman"/>
          <w:caps/>
          <w:kern w:val="0"/>
          <w:sz w:val="26"/>
          <w:szCs w:val="26"/>
          <w:lang w:eastAsia="pl-PL"/>
          <w14:ligatures w14:val="none"/>
        </w:rPr>
        <w:t>AZ-1-01/18.</w:t>
      </w:r>
    </w:p>
    <w:p w14:paraId="10A5957D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3B64925C" w14:textId="77777777" w:rsidR="00E2483A" w:rsidRPr="00E2483A" w:rsidRDefault="00E2483A" w:rsidP="00E248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  <w:t>OGÓLNE KRYTERIA OCENIANIA</w:t>
      </w:r>
    </w:p>
    <w:p w14:paraId="1C4FA4DF" w14:textId="77777777" w:rsidR="00E2483A" w:rsidRPr="00E2483A" w:rsidRDefault="00E2483A" w:rsidP="00E248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procesie oceniania </w:t>
      </w: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obowiązuje stosowanie zasady kumulowania wymagań</w:t>
      </w: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</w:t>
      </w:r>
    </w:p>
    <w:p w14:paraId="3674C37F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87CB9BA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niedostateczną otrzymuje uczeń, który:</w:t>
      </w: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nie spełnia wymagań na ocenę dopuszczającą, (i)</w:t>
      </w: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b) odmawia wszelkiej współpracy, (i)</w:t>
      </w: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c) ma lekceważący stosunek do przedmiotu i wiary.</w:t>
      </w:r>
    </w:p>
    <w:p w14:paraId="23EDDF33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77987E11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dopuszczającą otrzymuje uczeń, który spełnia wymagania konieczne:</w:t>
      </w:r>
    </w:p>
    <w:p w14:paraId="30294A83" w14:textId="77777777" w:rsidR="00E2483A" w:rsidRPr="00E2483A" w:rsidRDefault="00E2483A" w:rsidP="00E248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zakresie wiadomości i umiejętności opanował treści najłatwiejsze, najczęściej stosowane, stanowiące podstawę do dalszej edukacji, </w:t>
      </w:r>
    </w:p>
    <w:p w14:paraId="3B1C52A4" w14:textId="77777777" w:rsidR="00E2483A" w:rsidRPr="00E2483A" w:rsidRDefault="00E2483A" w:rsidP="00E248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choćby minimalne zainteresowanie przedmiotem i gotowość współpracy z nauczycielem i w grupie.</w:t>
      </w:r>
    </w:p>
    <w:p w14:paraId="489B2941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038A8DFD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dostateczną otrzymuje uczeń, który spełnia wymagania podstawowe:</w:t>
      </w:r>
    </w:p>
    <w:p w14:paraId="7575E18C" w14:textId="77777777" w:rsidR="00E2483A" w:rsidRPr="00E2483A" w:rsidRDefault="00E2483A" w:rsidP="00E248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najbardziej przystępne, najprostsze, najbardziej uniwersalne, niezbędne na danym etapie kształcenia i na wyższych etapach,</w:t>
      </w:r>
    </w:p>
    <w:p w14:paraId="465AB25E" w14:textId="77777777" w:rsidR="00E2483A" w:rsidRPr="00E2483A" w:rsidRDefault="00E2483A" w:rsidP="00E2483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uczestniczy w rozwiązywaniu problemów oraz umiejętnie słucha innych.</w:t>
      </w:r>
    </w:p>
    <w:p w14:paraId="20799964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73FE519D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dobrą otrzymuje uczeń, który spełnia wymagania rozszerzające:</w:t>
      </w:r>
    </w:p>
    <w:p w14:paraId="7E8DEE64" w14:textId="77777777" w:rsidR="00E2483A" w:rsidRPr="00E2483A" w:rsidRDefault="00E2483A" w:rsidP="00E248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umiarkowanie przystępne oraz bardziej złożone,</w:t>
      </w:r>
    </w:p>
    <w:p w14:paraId="25FF63FF" w14:textId="77777777" w:rsidR="00E2483A" w:rsidRPr="00E2483A" w:rsidRDefault="00E2483A" w:rsidP="00E248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ukierunkowany jest na poszukiwanie prawdy i dobra oraz szanuje poglądy innych,</w:t>
      </w:r>
    </w:p>
    <w:p w14:paraId="51ABF63E" w14:textId="77777777" w:rsidR="00E2483A" w:rsidRPr="00E2483A" w:rsidRDefault="00E2483A" w:rsidP="00E2483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aktywnie realizuje zadania wykonywane w grupie.</w:t>
      </w:r>
    </w:p>
    <w:p w14:paraId="4D1282BD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A2E5ACF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bardzo dobrą otrzymuje uczeń, który spełnia wymagania dopełniające:</w:t>
      </w:r>
    </w:p>
    <w:p w14:paraId="3F5EA259" w14:textId="77777777" w:rsidR="00E2483A" w:rsidRPr="00E2483A" w:rsidRDefault="00E2483A" w:rsidP="00E2483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opanował treści obejmujące elementy trudne do opanowania, złożone i nietypowe,</w:t>
      </w:r>
    </w:p>
    <w:p w14:paraId="2C87006F" w14:textId="77777777" w:rsidR="00E2483A" w:rsidRPr="00E2483A" w:rsidRDefault="00E2483A" w:rsidP="00E2483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wykazuje własną inicjatywę w rozwiązywaniu problemów swojej społeczności</w:t>
      </w:r>
    </w:p>
    <w:p w14:paraId="52285C78" w14:textId="77777777" w:rsidR="00E2483A" w:rsidRPr="00E2483A" w:rsidRDefault="00E2483A" w:rsidP="00E2483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wszechstronnie dba o rozwój swojej osobowości i podejmuje zadania apostolskie.</w:t>
      </w:r>
    </w:p>
    <w:p w14:paraId="71703FA2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7A461419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Ocenę celującą otrzymuje uczeń, który: </w:t>
      </w:r>
      <w:r w:rsidRPr="00E2483A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posiadł wiedzę i umiejętności z przedmiotu w danej klasie, samodzielnie i twórczo rozwija własne uzdolnienia, </w:t>
      </w:r>
    </w:p>
    <w:p w14:paraId="6D7DF2CC" w14:textId="77777777" w:rsidR="00E2483A" w:rsidRPr="00E2483A" w:rsidRDefault="00E2483A" w:rsidP="00E2483A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b) biegle posługuje się zdobytymi wiadomościami w rozwiązywaniu problemów teoretycznych lub praktycznych z programu nauczania klasy II, proponuje rozwiązania nietypowe, rozwiązuje także najtrudniejsze zadania, </w:t>
      </w:r>
    </w:p>
    <w:p w14:paraId="13D875B9" w14:textId="77777777" w:rsidR="00E2483A" w:rsidRPr="00E2483A" w:rsidRDefault="00E2483A" w:rsidP="00E2483A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E2483A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osiąga sukcesy w konkursach i olimpiadach kwalifikując się do finałów na szczeblu powiatowym, regionalnym, wojewódzkim albo krajowym lub posiada inne porównywalne osiągnięcia.</w:t>
      </w:r>
    </w:p>
    <w:p w14:paraId="7228E630" w14:textId="77777777" w:rsidR="00E2483A" w:rsidRPr="00E2483A" w:rsidRDefault="00E2483A" w:rsidP="00E2483A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2613B12E" w14:textId="77777777" w:rsidR="00E2483A" w:rsidRPr="00E2483A" w:rsidRDefault="00E2483A" w:rsidP="00E2483A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976"/>
        <w:gridCol w:w="2552"/>
        <w:gridCol w:w="2126"/>
        <w:gridCol w:w="1946"/>
        <w:gridCol w:w="2160"/>
        <w:gridCol w:w="1620"/>
      </w:tblGrid>
      <w:tr w:rsidR="00E2483A" w:rsidRPr="00E2483A" w14:paraId="566501C7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Merge w:val="restart"/>
            <w:vAlign w:val="center"/>
          </w:tcPr>
          <w:p w14:paraId="5C81015C" w14:textId="77777777" w:rsidR="00E2483A" w:rsidRPr="00E2483A" w:rsidRDefault="00E2483A" w:rsidP="00E24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PRZEDMIOT</w:t>
            </w:r>
          </w:p>
          <w:p w14:paraId="5C1E037B" w14:textId="77777777" w:rsidR="00E2483A" w:rsidRPr="00E2483A" w:rsidRDefault="00E2483A" w:rsidP="00E248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OCENY</w:t>
            </w:r>
          </w:p>
        </w:tc>
        <w:tc>
          <w:tcPr>
            <w:tcW w:w="13380" w:type="dxa"/>
            <w:gridSpan w:val="6"/>
            <w:vAlign w:val="center"/>
          </w:tcPr>
          <w:p w14:paraId="06787674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OCENA</w:t>
            </w:r>
          </w:p>
        </w:tc>
      </w:tr>
      <w:tr w:rsidR="00E2483A" w:rsidRPr="00E2483A" w14:paraId="59092FB5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vMerge/>
          </w:tcPr>
          <w:p w14:paraId="7C020DA0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976" w:type="dxa"/>
            <w:vAlign w:val="center"/>
          </w:tcPr>
          <w:p w14:paraId="75D1A743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celująca</w:t>
            </w:r>
          </w:p>
        </w:tc>
        <w:tc>
          <w:tcPr>
            <w:tcW w:w="2552" w:type="dxa"/>
            <w:vAlign w:val="center"/>
          </w:tcPr>
          <w:p w14:paraId="070AA42A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bardzo dobra</w:t>
            </w:r>
          </w:p>
        </w:tc>
        <w:tc>
          <w:tcPr>
            <w:tcW w:w="2126" w:type="dxa"/>
            <w:vAlign w:val="center"/>
          </w:tcPr>
          <w:p w14:paraId="3E48853F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vAlign w:val="center"/>
          </w:tcPr>
          <w:p w14:paraId="7F2C9F3E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dostateczna</w:t>
            </w:r>
          </w:p>
        </w:tc>
        <w:tc>
          <w:tcPr>
            <w:tcW w:w="2160" w:type="dxa"/>
            <w:vAlign w:val="center"/>
          </w:tcPr>
          <w:p w14:paraId="6DE61A29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dopuszczająca</w:t>
            </w:r>
          </w:p>
        </w:tc>
        <w:tc>
          <w:tcPr>
            <w:tcW w:w="1620" w:type="dxa"/>
            <w:vAlign w:val="center"/>
          </w:tcPr>
          <w:p w14:paraId="2F8694DA" w14:textId="77777777" w:rsidR="00E2483A" w:rsidRPr="00E2483A" w:rsidRDefault="00E2483A" w:rsidP="00E2483A">
            <w:pPr>
              <w:tabs>
                <w:tab w:val="left" w:pos="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niedostateczna</w:t>
            </w:r>
          </w:p>
        </w:tc>
      </w:tr>
      <w:tr w:rsidR="00E2483A" w:rsidRPr="00E2483A" w14:paraId="12FDC34B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560" w:type="dxa"/>
            <w:vAlign w:val="center"/>
          </w:tcPr>
          <w:p w14:paraId="50781BA7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1. Modlitwy, pieśni</w:t>
            </w:r>
          </w:p>
        </w:tc>
        <w:tc>
          <w:tcPr>
            <w:tcW w:w="2976" w:type="dxa"/>
          </w:tcPr>
          <w:p w14:paraId="2AC9BAE6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dokładna znajomość tekstu, melodii, samodzielność i piękno wykonania </w:t>
            </w:r>
          </w:p>
        </w:tc>
        <w:tc>
          <w:tcPr>
            <w:tcW w:w="2552" w:type="dxa"/>
          </w:tcPr>
          <w:p w14:paraId="1813CC3E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dokładna znajomość tekstu, melodii</w:t>
            </w:r>
          </w:p>
        </w:tc>
        <w:tc>
          <w:tcPr>
            <w:tcW w:w="2126" w:type="dxa"/>
          </w:tcPr>
          <w:p w14:paraId="4A8F3353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dobra znajomość tekstu, melodii</w:t>
            </w:r>
          </w:p>
        </w:tc>
        <w:tc>
          <w:tcPr>
            <w:tcW w:w="1946" w:type="dxa"/>
          </w:tcPr>
          <w:p w14:paraId="72B0D7F5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niezbyt dokładna znajomość tekstu</w:t>
            </w:r>
          </w:p>
        </w:tc>
        <w:tc>
          <w:tcPr>
            <w:tcW w:w="2160" w:type="dxa"/>
          </w:tcPr>
          <w:p w14:paraId="0559C5EC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fragmentaryczna znajomość tekstu</w:t>
            </w:r>
          </w:p>
        </w:tc>
        <w:tc>
          <w:tcPr>
            <w:tcW w:w="1620" w:type="dxa"/>
          </w:tcPr>
          <w:p w14:paraId="600AA235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jakiejkolwiek znajomości tekstu</w:t>
            </w:r>
          </w:p>
        </w:tc>
      </w:tr>
      <w:tr w:rsidR="00E2483A" w:rsidRPr="00E2483A" w14:paraId="5C82B0B2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560" w:type="dxa"/>
            <w:vAlign w:val="center"/>
          </w:tcPr>
          <w:p w14:paraId="2C39C746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2. Ćwiczenia w podręczniku</w:t>
            </w:r>
          </w:p>
        </w:tc>
        <w:tc>
          <w:tcPr>
            <w:tcW w:w="2976" w:type="dxa"/>
          </w:tcPr>
          <w:p w14:paraId="3F9E96A8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wykonane wszystkie zadania</w:t>
            </w:r>
          </w:p>
          <w:p w14:paraId="420676C9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staranne pismo</w:t>
            </w:r>
          </w:p>
          <w:p w14:paraId="0D07C900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własne materiały</w:t>
            </w:r>
          </w:p>
          <w:p w14:paraId="7EB6BF84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ilustracje itp.</w:t>
            </w:r>
          </w:p>
        </w:tc>
        <w:tc>
          <w:tcPr>
            <w:tcW w:w="2552" w:type="dxa"/>
          </w:tcPr>
          <w:p w14:paraId="43DE25D6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prowadzony</w:t>
            </w:r>
          </w:p>
          <w:p w14:paraId="3C5E5863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zadania</w:t>
            </w:r>
          </w:p>
          <w:p w14:paraId="0A71990C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430914FC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zapis staranny</w:t>
            </w:r>
          </w:p>
          <w:p w14:paraId="4E76E728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luki w zapisach (sporadyczne do 5 tematów)</w:t>
            </w:r>
          </w:p>
        </w:tc>
        <w:tc>
          <w:tcPr>
            <w:tcW w:w="1946" w:type="dxa"/>
          </w:tcPr>
          <w:p w14:paraId="428EBAAE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ćwiczenia czytelne</w:t>
            </w:r>
          </w:p>
          <w:p w14:paraId="789C742F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braki w zadaniach (do 40% tematów)</w:t>
            </w:r>
          </w:p>
        </w:tc>
        <w:tc>
          <w:tcPr>
            <w:tcW w:w="2160" w:type="dxa"/>
          </w:tcPr>
          <w:p w14:paraId="25221A26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pismo niestaranne</w:t>
            </w:r>
          </w:p>
          <w:p w14:paraId="2851ED03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620" w:type="dxa"/>
          </w:tcPr>
          <w:p w14:paraId="69FE5152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podręcznika</w:t>
            </w:r>
          </w:p>
        </w:tc>
      </w:tr>
      <w:tr w:rsidR="00E2483A" w:rsidRPr="00E2483A" w14:paraId="2DC5717F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560" w:type="dxa"/>
            <w:vAlign w:val="center"/>
          </w:tcPr>
          <w:p w14:paraId="1CC18AD0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3. Odpowiedzi ustne</w:t>
            </w:r>
          </w:p>
        </w:tc>
        <w:tc>
          <w:tcPr>
            <w:tcW w:w="2976" w:type="dxa"/>
          </w:tcPr>
          <w:p w14:paraId="47F7017D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zawarte w podręczniku oraz lekcji</w:t>
            </w:r>
          </w:p>
          <w:p w14:paraId="6A00ED87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wypowiedź pełnymi zdaniami, bogaty język</w:t>
            </w:r>
          </w:p>
          <w:p w14:paraId="40A53B12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prawidłowe i swobodne używanie poznanych pojęć </w:t>
            </w:r>
          </w:p>
        </w:tc>
        <w:tc>
          <w:tcPr>
            <w:tcW w:w="2552" w:type="dxa"/>
          </w:tcPr>
          <w:p w14:paraId="1DD7F204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 podręcznika prezentowane w sposób wskazujący na ich rozumienie, informacje przekazywane zrozumiałym językiem</w:t>
            </w:r>
          </w:p>
          <w:p w14:paraId="006C3A14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pełna nie wymagająca pytań dodatkowych</w:t>
            </w:r>
          </w:p>
        </w:tc>
        <w:tc>
          <w:tcPr>
            <w:tcW w:w="2126" w:type="dxa"/>
          </w:tcPr>
          <w:p w14:paraId="52FCD4B3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wyuczone na pamięć wiadomości</w:t>
            </w:r>
          </w:p>
          <w:p w14:paraId="4878C326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ma trudności w sformułowaniu myśli własnymi słowami</w:t>
            </w:r>
          </w:p>
          <w:p w14:paraId="5BE3723A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potrzebna pomoc nauczyciela</w:t>
            </w:r>
          </w:p>
        </w:tc>
        <w:tc>
          <w:tcPr>
            <w:tcW w:w="1946" w:type="dxa"/>
          </w:tcPr>
          <w:p w14:paraId="3FA20AB7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wybiórcza znajomość poznanych treści i pojęć</w:t>
            </w:r>
          </w:p>
          <w:p w14:paraId="4681DAAF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niestaranna</w:t>
            </w:r>
          </w:p>
          <w:p w14:paraId="7EAF3AFF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częste pytania </w:t>
            </w:r>
            <w:proofErr w:type="spellStart"/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naprowadzajace</w:t>
            </w:r>
            <w:proofErr w:type="spellEnd"/>
          </w:p>
        </w:tc>
        <w:tc>
          <w:tcPr>
            <w:tcW w:w="2160" w:type="dxa"/>
          </w:tcPr>
          <w:p w14:paraId="23773728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słabe wiązanie faktów i wiadomości</w:t>
            </w:r>
          </w:p>
          <w:p w14:paraId="2F8BD060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chaos myślowy i słowny</w:t>
            </w:r>
          </w:p>
          <w:p w14:paraId="21C5BA5C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bełkotliwa, niewyraźna, pojedyncze wyrazy</w:t>
            </w:r>
          </w:p>
          <w:p w14:paraId="398B19D6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dużo pytań pomocniczych</w:t>
            </w:r>
          </w:p>
        </w:tc>
        <w:tc>
          <w:tcPr>
            <w:tcW w:w="1620" w:type="dxa"/>
          </w:tcPr>
          <w:p w14:paraId="286B0C59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odpowiedzi lub odpowiedzi świadczące o braku wiadomości rzeczowych</w:t>
            </w:r>
          </w:p>
        </w:tc>
      </w:tr>
      <w:tr w:rsidR="00E2483A" w:rsidRPr="00E2483A" w14:paraId="58F30AA6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560" w:type="dxa"/>
            <w:vAlign w:val="center"/>
          </w:tcPr>
          <w:p w14:paraId="0A9FF3B3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4. Aktywność</w:t>
            </w:r>
          </w:p>
        </w:tc>
        <w:tc>
          <w:tcPr>
            <w:tcW w:w="2976" w:type="dxa"/>
          </w:tcPr>
          <w:p w14:paraId="3554D658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uczeń wyróżnia się aktywnością na lekcji </w:t>
            </w:r>
          </w:p>
          <w:p w14:paraId="12AFD047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korzysta z materiałów zgromadzonych samodzielnie</w:t>
            </w:r>
          </w:p>
        </w:tc>
        <w:tc>
          <w:tcPr>
            <w:tcW w:w="2552" w:type="dxa"/>
          </w:tcPr>
          <w:p w14:paraId="7DD5F341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zawsze przygotowany do lekcji</w:t>
            </w:r>
          </w:p>
          <w:p w14:paraId="13E1FF0D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często zgłasza się do odpowiedzi</w:t>
            </w:r>
          </w:p>
          <w:p w14:paraId="600241B4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wypowiada się poprawnie</w:t>
            </w:r>
          </w:p>
        </w:tc>
        <w:tc>
          <w:tcPr>
            <w:tcW w:w="2126" w:type="dxa"/>
          </w:tcPr>
          <w:p w14:paraId="519F8822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 się być przygotowany do lekcji chętnie w niej uczestniczy</w:t>
            </w:r>
          </w:p>
        </w:tc>
        <w:tc>
          <w:tcPr>
            <w:tcW w:w="1946" w:type="dxa"/>
          </w:tcPr>
          <w:p w14:paraId="70364FD9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mało aktywny na lekcjach </w:t>
            </w:r>
          </w:p>
        </w:tc>
        <w:tc>
          <w:tcPr>
            <w:tcW w:w="2160" w:type="dxa"/>
          </w:tcPr>
          <w:p w14:paraId="6EA22D51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niechętny udział w lekcji</w:t>
            </w:r>
          </w:p>
        </w:tc>
        <w:tc>
          <w:tcPr>
            <w:tcW w:w="1620" w:type="dxa"/>
          </w:tcPr>
          <w:p w14:paraId="5EB1756F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lekceważący stosunek do przedmiotu.</w:t>
            </w:r>
          </w:p>
        </w:tc>
      </w:tr>
      <w:tr w:rsidR="00E2483A" w:rsidRPr="00E2483A" w14:paraId="2A15958A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560" w:type="dxa"/>
            <w:vAlign w:val="center"/>
          </w:tcPr>
          <w:p w14:paraId="7EEC6EA6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5. Inscenizacje, gazetka szkolna, praca na rzecz Kościoła i inne</w:t>
            </w:r>
          </w:p>
        </w:tc>
        <w:tc>
          <w:tcPr>
            <w:tcW w:w="2976" w:type="dxa"/>
          </w:tcPr>
          <w:p w14:paraId="4F5DC92B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wielokrotnie pomaga w różnych pracach</w:t>
            </w:r>
          </w:p>
          <w:p w14:paraId="5BFB61FE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pilnie i terminowo wykonuje powierzone zadania, dużo własnej inicjatywy</w:t>
            </w:r>
          </w:p>
          <w:p w14:paraId="55EB3247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aktywnie uczestniczy w życiu małych grup formacyjnych </w:t>
            </w:r>
          </w:p>
        </w:tc>
        <w:tc>
          <w:tcPr>
            <w:tcW w:w="2552" w:type="dxa"/>
          </w:tcPr>
          <w:p w14:paraId="3AF4A1F0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starannie wykonuje zadania powierzone przez nauczyciela religii </w:t>
            </w:r>
          </w:p>
          <w:p w14:paraId="55F54D5A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przejawia postawę apostolską</w:t>
            </w:r>
          </w:p>
        </w:tc>
        <w:tc>
          <w:tcPr>
            <w:tcW w:w="2126" w:type="dxa"/>
          </w:tcPr>
          <w:p w14:paraId="3EA55561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niezbyt chętnie wykonuje zadania poza lekcjami, ale nie unika ich zupełnie </w:t>
            </w:r>
          </w:p>
          <w:p w14:paraId="67C9425A" w14:textId="77777777" w:rsidR="00E2483A" w:rsidRPr="00E2483A" w:rsidRDefault="00E2483A" w:rsidP="00E2483A">
            <w:pPr>
              <w:tabs>
                <w:tab w:val="num" w:pos="119"/>
              </w:tabs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E2483A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czynnie uczestniczy w rekolekcjach szkolnych</w:t>
            </w:r>
          </w:p>
        </w:tc>
        <w:tc>
          <w:tcPr>
            <w:tcW w:w="1946" w:type="dxa"/>
          </w:tcPr>
          <w:p w14:paraId="2F0367EA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60" w:type="dxa"/>
          </w:tcPr>
          <w:p w14:paraId="30B64118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1620" w:type="dxa"/>
          </w:tcPr>
          <w:p w14:paraId="5AEBFB53" w14:textId="77777777" w:rsidR="00E2483A" w:rsidRPr="00E2483A" w:rsidRDefault="00E2483A" w:rsidP="00E24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</w:tr>
    </w:tbl>
    <w:p w14:paraId="62086A3E" w14:textId="1916A8AD" w:rsidR="00BA5E86" w:rsidRDefault="00E2483A">
      <w:r w:rsidRPr="00E2483A">
        <w:rPr>
          <w:rFonts w:ascii="Times New Roman" w:eastAsia="Times New Roman" w:hAnsi="Times New Roman" w:cs="Times New Roman"/>
          <w:b/>
          <w:caps/>
          <w:kern w:val="0"/>
          <w:sz w:val="28"/>
          <w:szCs w:val="20"/>
          <w:lang w:eastAsia="pl-PL"/>
          <w14:ligatures w14:val="none"/>
        </w:rPr>
        <w:br w:type="page"/>
      </w:r>
    </w:p>
    <w:sectPr w:rsidR="00BA5E86" w:rsidSect="00E2483A"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4155974">
    <w:abstractNumId w:val="2"/>
  </w:num>
  <w:num w:numId="2" w16cid:durableId="2086025602">
    <w:abstractNumId w:val="3"/>
  </w:num>
  <w:num w:numId="3" w16cid:durableId="2130203968">
    <w:abstractNumId w:val="0"/>
  </w:num>
  <w:num w:numId="4" w16cid:durableId="1245800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3A"/>
    <w:rsid w:val="00075CE5"/>
    <w:rsid w:val="00564F58"/>
    <w:rsid w:val="00711385"/>
    <w:rsid w:val="00BA5E86"/>
    <w:rsid w:val="00E2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54A75"/>
  <w15:chartTrackingRefBased/>
  <w15:docId w15:val="{12E17AAF-917D-49C5-8F33-41FCB6C80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4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4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4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4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4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4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4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4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4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4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4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4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48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48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48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48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48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48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4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4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4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4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4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48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48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48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4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48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48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667</Words>
  <Characters>4002</Characters>
  <Application>Microsoft Office Word</Application>
  <DocSecurity>0</DocSecurity>
  <Lines>33</Lines>
  <Paragraphs>9</Paragraphs>
  <ScaleCrop>false</ScaleCrop>
  <Company>SOW WIERZBICE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Ksiegowa</cp:lastModifiedBy>
  <cp:revision>1</cp:revision>
  <dcterms:created xsi:type="dcterms:W3CDTF">2026-08-27T14:03:00Z</dcterms:created>
  <dcterms:modified xsi:type="dcterms:W3CDTF">2026-08-27T14:04:00Z</dcterms:modified>
</cp:coreProperties>
</file>